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DD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color w:val="000000"/>
          <w:sz w:val="20"/>
          <w:szCs w:val="20"/>
        </w:rPr>
      </w:pPr>
      <w:r>
        <w:rPr>
          <w:rFonts w:eastAsia="Oyko" w:cs="Oyko"/>
          <w:i/>
          <w:color w:val="000000"/>
          <w:sz w:val="20"/>
          <w:szCs w:val="20"/>
        </w:rPr>
        <w:t xml:space="preserve">Załącznik </w:t>
      </w:r>
      <w:r>
        <w:rPr>
          <w:rFonts w:eastAsia="Oyko" w:cs="Oyko"/>
          <w:i/>
          <w:sz w:val="20"/>
          <w:szCs w:val="20"/>
        </w:rPr>
        <w:t>nr 3</w:t>
      </w:r>
    </w:p>
    <w:p w14:paraId="000000DE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color w:val="000000"/>
          <w:sz w:val="20"/>
          <w:szCs w:val="20"/>
        </w:rPr>
      </w:pPr>
    </w:p>
    <w:p w14:paraId="000000DF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color w:val="000000"/>
          <w:sz w:val="20"/>
          <w:szCs w:val="20"/>
        </w:rPr>
      </w:pPr>
    </w:p>
    <w:p w14:paraId="000000E1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</w:rPr>
      </w:pPr>
      <w:r>
        <w:rPr>
          <w:rFonts w:eastAsia="Oyko" w:cs="Oyko"/>
          <w:b/>
        </w:rPr>
        <w:t xml:space="preserve">Oświadczenie </w:t>
      </w:r>
      <w:bookmarkStart w:id="0" w:name="_GoBack"/>
      <w:bookmarkEnd w:id="0"/>
    </w:p>
    <w:p w14:paraId="000000E2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</w:rPr>
      </w:pPr>
      <w:r>
        <w:rPr>
          <w:rFonts w:eastAsia="Oyko" w:cs="Oyko"/>
          <w:b/>
        </w:rPr>
        <w:t>o wyrażeniu zgody na udział w konkursie oraz wykorzystaniu wizerunku</w:t>
      </w:r>
    </w:p>
    <w:p w14:paraId="000000E3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  <w:sz w:val="28"/>
          <w:szCs w:val="28"/>
        </w:rPr>
      </w:pPr>
      <w:r>
        <w:rPr>
          <w:rFonts w:eastAsia="Oyko" w:cs="Oyko"/>
          <w:b/>
        </w:rPr>
        <w:t xml:space="preserve"> i wypowiedzi </w:t>
      </w:r>
    </w:p>
    <w:p w14:paraId="000000E4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sz w:val="22"/>
          <w:szCs w:val="22"/>
        </w:rPr>
      </w:pPr>
      <w:r>
        <w:rPr>
          <w:rFonts w:eastAsia="Oyko" w:cs="Oyko"/>
          <w:sz w:val="22"/>
          <w:szCs w:val="22"/>
        </w:rPr>
        <w:t xml:space="preserve">(wypełnia pełnoletnia osoba biorąca udział w konkursie  lub rodzic/opiekun prawny niepełnoletniego uczestnika konkursu) </w:t>
      </w:r>
    </w:p>
    <w:p w14:paraId="000000E5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sz w:val="22"/>
          <w:szCs w:val="22"/>
        </w:rPr>
      </w:pPr>
    </w:p>
    <w:p w14:paraId="000000E6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</w:rPr>
      </w:pPr>
      <w:r>
        <w:rPr>
          <w:rFonts w:eastAsia="Oyko" w:cs="Oyko"/>
        </w:rPr>
        <w:t xml:space="preserve"> Imię i nazwisko uczestnika konkursu (w przypadku niepełnoletniego uczestnika konkursu także data urodzenia):  …......................................................................................................................................  </w:t>
      </w:r>
    </w:p>
    <w:p w14:paraId="000000E7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b/>
          <w:sz w:val="28"/>
          <w:szCs w:val="28"/>
        </w:rPr>
      </w:pPr>
    </w:p>
    <w:p w14:paraId="000000E8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</w:rPr>
      </w:pPr>
      <w:r>
        <w:rPr>
          <w:rFonts w:eastAsia="Oyko" w:cs="Oyko"/>
        </w:rPr>
        <w:t xml:space="preserve">Ja,............................................................................................................................................................ zgłaszam swój udział i wyrażam zgodę na udział w konkursie oraz na wykorzystanie mojego wizerunku i wypowiedzi/ zgłaszam udział mojego dziecka ................................................................................................ i wyrażam zgodę na wykorzystanie jego wizerunku i wypowiedzi w celach konkursu.  </w:t>
      </w:r>
    </w:p>
    <w:p w14:paraId="000000E9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</w:rPr>
      </w:pPr>
      <w:r>
        <w:rPr>
          <w:rFonts w:eastAsia="Oyko" w:cs="Oyko"/>
        </w:rPr>
        <w:t xml:space="preserve">Niniejszym oświadczam, że nadesłana praca jest moim dziełem/dziełem mojego dziecka i nie narusza praw osób trzecich, w szczególności ich praw majątkowych i praw autorskich.   </w:t>
      </w:r>
    </w:p>
    <w:p w14:paraId="000000EA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</w:rPr>
      </w:pPr>
      <w:r>
        <w:rPr>
          <w:rFonts w:eastAsia="Oyko" w:cs="Oyko"/>
        </w:rPr>
        <w:t>Praca konkursowa nie zawiera  treści niezgodnych z prawem, dobrymi obyczajami, w szczególności treści obraźliwych, wulgarnych i propagujących przemoc.</w:t>
      </w:r>
    </w:p>
    <w:p w14:paraId="000000EB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</w:rPr>
      </w:pPr>
      <w:r>
        <w:rPr>
          <w:rFonts w:eastAsia="Oyko" w:cs="Oyko"/>
        </w:rPr>
        <w:t xml:space="preserve">Oświadczam, że zapoznałam/zapoznałem się z regulaminem konkursu, jego postanowienia przyjmuję bez zastrzeżeń.  </w:t>
      </w:r>
    </w:p>
    <w:p w14:paraId="000000EC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</w:rPr>
      </w:pPr>
      <w:r>
        <w:rPr>
          <w:rFonts w:eastAsia="Oyko" w:cs="Oyko"/>
        </w:rPr>
        <w:t xml:space="preserve">Wyrażam zgodę na wielokrotne, bezterminowe, publiczne i nieodpłatne publikowanie nadesłanej pracy oraz mojego imienia, nazwiska, wizerunku i wypowiedzi/ imienia, nazwiska, wizerunku  i wypowiedzi  mojego dziecka, w różnych formach utrwaleń. Wyrażam zgodę na przetwarzanie przez organizatora konkursu danych osobowych zawartych  w formularzu zgody oraz na wykorzystanie wizerunku i wypowiedzi zgodnie z Ogólnym Rozporządzeniem o Ochronie Danych Osobowych z dnia 27 kwietnia 2016r. (Dz. Urz. UE L 119  z 04.05.2016).  </w:t>
      </w:r>
      <w:r>
        <w:rPr>
          <w:rFonts w:eastAsia="Oyko" w:cs="Oyko"/>
        </w:rPr>
        <w:lastRenderedPageBreak/>
        <w:t xml:space="preserve">Wykorzystanie danych osobowych oraz wizerunku zgodnie z niniejszą zgodą, nie narusza dóbr osobistych, ani innych praw.    </w:t>
      </w:r>
    </w:p>
    <w:p w14:paraId="000000ED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</w:rPr>
      </w:pPr>
    </w:p>
    <w:p w14:paraId="000000EE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</w:rPr>
      </w:pPr>
      <w:r>
        <w:rPr>
          <w:rFonts w:eastAsia="Oyko" w:cs="Oyko"/>
        </w:rPr>
        <w:t xml:space="preserve">….……………...................................................... </w:t>
      </w:r>
    </w:p>
    <w:p w14:paraId="000000EF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</w:rPr>
      </w:pPr>
      <w:r>
        <w:rPr>
          <w:rFonts w:eastAsia="Oyko" w:cs="Oyko"/>
        </w:rPr>
        <w:t>data i  podpis pełnoletniego uczestnika konkursu</w:t>
      </w:r>
    </w:p>
    <w:p w14:paraId="000000F0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color w:val="000000"/>
        </w:rPr>
      </w:pPr>
      <w:r>
        <w:rPr>
          <w:rFonts w:eastAsia="Oyko" w:cs="Oyko"/>
        </w:rPr>
        <w:t xml:space="preserve"> (rodziców / opiekunów prawnych niepełnoletniego uczestnika) </w:t>
      </w:r>
    </w:p>
    <w:p w14:paraId="000000F1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color w:val="000000"/>
        </w:rPr>
      </w:pPr>
    </w:p>
    <w:p w14:paraId="000000F2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color w:val="000000"/>
        </w:rPr>
      </w:pPr>
    </w:p>
    <w:p w14:paraId="000000F3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color w:val="000000"/>
        </w:rPr>
      </w:pPr>
    </w:p>
    <w:p w14:paraId="000000F4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color w:val="000000"/>
          <w:sz w:val="20"/>
          <w:szCs w:val="20"/>
        </w:rPr>
      </w:pPr>
    </w:p>
    <w:p w14:paraId="000000F5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color w:val="000000"/>
          <w:sz w:val="20"/>
          <w:szCs w:val="20"/>
        </w:rPr>
      </w:pPr>
    </w:p>
    <w:p w14:paraId="000000F6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color w:val="000000"/>
          <w:sz w:val="20"/>
          <w:szCs w:val="20"/>
        </w:rPr>
      </w:pPr>
    </w:p>
    <w:p w14:paraId="000000F7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color w:val="000000"/>
        </w:rPr>
      </w:pPr>
    </w:p>
    <w:sectPr w:rsidR="005257D9">
      <w:headerReference w:type="default" r:id="rId9"/>
      <w:pgSz w:w="11906" w:h="16838"/>
      <w:pgMar w:top="209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838E3" w14:textId="77777777" w:rsidR="003B753D" w:rsidRDefault="003B753D">
      <w:r>
        <w:separator/>
      </w:r>
    </w:p>
  </w:endnote>
  <w:endnote w:type="continuationSeparator" w:id="0">
    <w:p w14:paraId="2435D25C" w14:textId="77777777" w:rsidR="003B753D" w:rsidRDefault="003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F8E91" w14:textId="77777777" w:rsidR="003B753D" w:rsidRDefault="003B753D">
      <w:r>
        <w:separator/>
      </w:r>
    </w:p>
  </w:footnote>
  <w:footnote w:type="continuationSeparator" w:id="0">
    <w:p w14:paraId="0A39C80C" w14:textId="77777777" w:rsidR="003B753D" w:rsidRDefault="003B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A" w14:textId="7CC5BF6F" w:rsidR="005257D9" w:rsidRDefault="006D3E58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4DF052" wp14:editId="18EC7E57">
              <wp:simplePos x="0" y="0"/>
              <wp:positionH relativeFrom="column">
                <wp:posOffset>-128270</wp:posOffset>
              </wp:positionH>
              <wp:positionV relativeFrom="paragraph">
                <wp:posOffset>664845</wp:posOffset>
              </wp:positionV>
              <wp:extent cx="6124575" cy="2540"/>
              <wp:effectExtent l="0" t="0" r="28575" b="3556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319D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52.35pt" to="472.1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" strokecolor="#70ad47 [3209]" strokeweight="1pt">
              <v:stroke joinstyle="miter"/>
            </v:line>
          </w:pict>
        </mc:Fallback>
      </mc:AlternateContent>
    </w:r>
    <w:r w:rsidRPr="006D3E58">
      <w:rPr>
        <w:noProof/>
      </w:rPr>
      <w:drawing>
        <wp:anchor distT="114300" distB="114300" distL="114300" distR="114300" simplePos="0" relativeHeight="251660288" behindDoc="0" locked="0" layoutInCell="1" hidden="0" allowOverlap="1" wp14:anchorId="597CDEDE" wp14:editId="126040D8">
          <wp:simplePos x="0" y="0"/>
          <wp:positionH relativeFrom="column">
            <wp:posOffset>2614295</wp:posOffset>
          </wp:positionH>
          <wp:positionV relativeFrom="paragraph">
            <wp:posOffset>-305435</wp:posOffset>
          </wp:positionV>
          <wp:extent cx="845820" cy="673100"/>
          <wp:effectExtent l="0" t="0" r="0" b="0"/>
          <wp:wrapThrough wrapText="bothSides">
            <wp:wrapPolygon edited="0">
              <wp:start x="0" y="0"/>
              <wp:lineTo x="0" y="20785"/>
              <wp:lineTo x="20919" y="20785"/>
              <wp:lineTo x="20919" y="0"/>
              <wp:lineTo x="0" y="0"/>
            </wp:wrapPolygon>
          </wp:wrapThrough>
          <wp:docPr id="36045677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 rotWithShape="1">
                  <a:blip r:embed="rId1"/>
                  <a:srcRect l="82057"/>
                  <a:stretch/>
                </pic:blipFill>
                <pic:spPr bwMode="auto">
                  <a:xfrm>
                    <a:off x="0" y="0"/>
                    <a:ext cx="84582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5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A46EB0" wp14:editId="20D9EE42">
              <wp:simplePos x="0" y="0"/>
              <wp:positionH relativeFrom="margin">
                <wp:posOffset>-309245</wp:posOffset>
              </wp:positionH>
              <wp:positionV relativeFrom="paragraph">
                <wp:posOffset>367665</wp:posOffset>
              </wp:positionV>
              <wp:extent cx="6499225" cy="297815"/>
              <wp:effectExtent l="0" t="0" r="0" b="6985"/>
              <wp:wrapNone/>
              <wp:docPr id="360456760" name="Prostokąt 3604567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922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txbx>
                      <w:txbxContent>
                        <w:p w14:paraId="40565833" w14:textId="77777777" w:rsidR="006D3E58" w:rsidRPr="00075A19" w:rsidRDefault="006D3E58" w:rsidP="006D3E58">
                          <w:pPr>
                            <w:jc w:val="center"/>
                            <w:rPr>
                              <w:sz w:val="18"/>
                              <w:szCs w:val="17"/>
                              <w:lang w:val="en-GB"/>
                            </w:rPr>
                          </w:pPr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 xml:space="preserve">Three-level </w:t>
                          </w:r>
                          <w:proofErr w:type="spellStart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Centers</w:t>
                          </w:r>
                          <w:proofErr w:type="spellEnd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 xml:space="preserve"> of Professional </w:t>
                          </w:r>
                          <w:proofErr w:type="spellStart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Exellence</w:t>
                          </w:r>
                          <w:proofErr w:type="spellEnd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: Qualification, Entrepreneurship and Innovation in the Green Economy (3LoE)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A46EB0" id="Prostokąt 360456760" o:spid="_x0000_s1026" style="position:absolute;left:0;text-align:left;margin-left:-24.35pt;margin-top:28.95pt;width:511.75pt;height:23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" filled="f" stroked="f">
              <v:textbox>
                <w:txbxContent>
                  <w:p w14:paraId="40565833" w14:textId="77777777" w:rsidR="006D3E58" w:rsidRPr="00075A19" w:rsidRDefault="006D3E58" w:rsidP="006D3E58">
                    <w:pPr>
                      <w:jc w:val="center"/>
                      <w:rPr>
                        <w:sz w:val="18"/>
                        <w:szCs w:val="17"/>
                        <w:lang w:val="en-GB"/>
                      </w:rPr>
                    </w:pPr>
                    <w:r w:rsidRPr="00075A19">
                      <w:rPr>
                        <w:sz w:val="18"/>
                        <w:szCs w:val="17"/>
                        <w:lang w:val="en-GB"/>
                      </w:rPr>
                      <w:t xml:space="preserve">Three-level </w:t>
                    </w:r>
                    <w:proofErr w:type="spellStart"/>
                    <w:r w:rsidRPr="00075A19">
                      <w:rPr>
                        <w:sz w:val="18"/>
                        <w:szCs w:val="17"/>
                        <w:lang w:val="en-GB"/>
                      </w:rPr>
                      <w:t>Centers</w:t>
                    </w:r>
                    <w:proofErr w:type="spellEnd"/>
                    <w:r w:rsidRPr="00075A19">
                      <w:rPr>
                        <w:sz w:val="18"/>
                        <w:szCs w:val="17"/>
                        <w:lang w:val="en-GB"/>
                      </w:rPr>
                      <w:t xml:space="preserve"> of Professional </w:t>
                    </w:r>
                    <w:proofErr w:type="spellStart"/>
                    <w:r w:rsidRPr="00075A19">
                      <w:rPr>
                        <w:sz w:val="18"/>
                        <w:szCs w:val="17"/>
                        <w:lang w:val="en-GB"/>
                      </w:rPr>
                      <w:t>Exellence</w:t>
                    </w:r>
                    <w:proofErr w:type="spellEnd"/>
                    <w:r w:rsidRPr="00075A19">
                      <w:rPr>
                        <w:sz w:val="18"/>
                        <w:szCs w:val="17"/>
                        <w:lang w:val="en-GB"/>
                      </w:rPr>
                      <w:t>: Qualification, Entrepreneurship and Innovation in the Green Economy (3LoE)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D3E58">
      <w:rPr>
        <w:noProof/>
      </w:rPr>
      <w:drawing>
        <wp:anchor distT="0" distB="0" distL="114300" distR="114300" simplePos="0" relativeHeight="251661312" behindDoc="1" locked="0" layoutInCell="1" allowOverlap="1" wp14:anchorId="6C948F6B" wp14:editId="6B707427">
          <wp:simplePos x="0" y="0"/>
          <wp:positionH relativeFrom="column">
            <wp:posOffset>-123825</wp:posOffset>
          </wp:positionH>
          <wp:positionV relativeFrom="paragraph">
            <wp:posOffset>-144780</wp:posOffset>
          </wp:positionV>
          <wp:extent cx="1545590" cy="441325"/>
          <wp:effectExtent l="0" t="0" r="0" b="0"/>
          <wp:wrapTight wrapText="bothSides">
            <wp:wrapPolygon edited="0">
              <wp:start x="0" y="0"/>
              <wp:lineTo x="0" y="20512"/>
              <wp:lineTo x="21298" y="20512"/>
              <wp:lineTo x="21298" y="0"/>
              <wp:lineTo x="0" y="0"/>
            </wp:wrapPolygon>
          </wp:wrapTight>
          <wp:docPr id="360456775" name="Obraz 36045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E58">
      <w:rPr>
        <w:noProof/>
      </w:rPr>
      <w:drawing>
        <wp:anchor distT="0" distB="0" distL="114300" distR="114300" simplePos="0" relativeHeight="251659264" behindDoc="0" locked="0" layoutInCell="1" hidden="0" allowOverlap="1" wp14:anchorId="058BC100" wp14:editId="78AE25DD">
          <wp:simplePos x="0" y="0"/>
          <wp:positionH relativeFrom="margin">
            <wp:posOffset>4670425</wp:posOffset>
          </wp:positionH>
          <wp:positionV relativeFrom="paragraph">
            <wp:posOffset>-144780</wp:posOffset>
          </wp:positionV>
          <wp:extent cx="1123950" cy="390525"/>
          <wp:effectExtent l="0" t="0" r="0" b="9525"/>
          <wp:wrapSquare wrapText="bothSides" distT="0" distB="0" distL="114300" distR="114300"/>
          <wp:docPr id="3604567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FB5"/>
    <w:multiLevelType w:val="multilevel"/>
    <w:tmpl w:val="1144BF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829"/>
    <w:multiLevelType w:val="multilevel"/>
    <w:tmpl w:val="57F26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lowerLetter"/>
      <w:lvlText w:val="%2."/>
      <w:lvlJc w:val="left"/>
      <w:pPr>
        <w:ind w:left="1080" w:hanging="720"/>
      </w:pPr>
    </w:lvl>
    <w:lvl w:ilvl="2">
      <w:start w:val="1"/>
      <w:numFmt w:val="lowerRoman"/>
      <w:lvlText w:val="%3."/>
      <w:lvlJc w:val="right"/>
      <w:pPr>
        <w:ind w:left="1080" w:hanging="720"/>
      </w:pPr>
    </w:lvl>
    <w:lvl w:ilvl="3">
      <w:start w:val="1"/>
      <w:numFmt w:val="decimal"/>
      <w:lvlText w:val="%4."/>
      <w:lvlJc w:val="left"/>
      <w:pPr>
        <w:ind w:left="1440" w:hanging="108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800" w:hanging="144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2160" w:hanging="1800"/>
      </w:pPr>
    </w:lvl>
    <w:lvl w:ilvl="8">
      <w:start w:val="1"/>
      <w:numFmt w:val="lowerRoman"/>
      <w:lvlText w:val="%9."/>
      <w:lvlJc w:val="right"/>
      <w:pPr>
        <w:ind w:left="2160" w:hanging="1800"/>
      </w:pPr>
    </w:lvl>
  </w:abstractNum>
  <w:abstractNum w:abstractNumId="2" w15:restartNumberingAfterBreak="0">
    <w:nsid w:val="1AB71574"/>
    <w:multiLevelType w:val="multilevel"/>
    <w:tmpl w:val="6F6865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EC389D"/>
    <w:multiLevelType w:val="multilevel"/>
    <w:tmpl w:val="562C28B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6F0"/>
    <w:multiLevelType w:val="hybridMultilevel"/>
    <w:tmpl w:val="4824E75C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CF3133B"/>
    <w:multiLevelType w:val="multilevel"/>
    <w:tmpl w:val="58DC5B1C"/>
    <w:lvl w:ilvl="0">
      <w:start w:val="1"/>
      <w:numFmt w:val="decimal"/>
      <w:pStyle w:val="Punktacja2"/>
      <w:lvlText w:val="%1)"/>
      <w:lvlJc w:val="left"/>
      <w:pPr>
        <w:ind w:left="2911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387D"/>
    <w:multiLevelType w:val="multilevel"/>
    <w:tmpl w:val="AA2616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A0EF7"/>
    <w:multiLevelType w:val="multilevel"/>
    <w:tmpl w:val="8738E7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7546"/>
    <w:multiLevelType w:val="multilevel"/>
    <w:tmpl w:val="7A1CED1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B53B1"/>
    <w:multiLevelType w:val="multilevel"/>
    <w:tmpl w:val="DFBCB426"/>
    <w:lvl w:ilvl="0">
      <w:start w:val="1"/>
      <w:numFmt w:val="decimal"/>
      <w:pStyle w:val="Punktacja1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60BA14A3"/>
    <w:multiLevelType w:val="multilevel"/>
    <w:tmpl w:val="EF80C1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E51B07"/>
    <w:multiLevelType w:val="multilevel"/>
    <w:tmpl w:val="39B06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0CA9"/>
    <w:multiLevelType w:val="multilevel"/>
    <w:tmpl w:val="C30C5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BC46E75"/>
    <w:multiLevelType w:val="hybridMultilevel"/>
    <w:tmpl w:val="7C94D324"/>
    <w:lvl w:ilvl="0" w:tplc="AEFEEF7E">
      <w:start w:val="3"/>
      <w:numFmt w:val="bullet"/>
      <w:lvlText w:val=""/>
      <w:lvlJc w:val="left"/>
      <w:pPr>
        <w:ind w:left="1353" w:hanging="360"/>
      </w:pPr>
      <w:rPr>
        <w:rFonts w:ascii="Symbol" w:eastAsia="Oyko" w:hAnsi="Symbol" w:cs="Oyko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FC44D95"/>
    <w:multiLevelType w:val="multilevel"/>
    <w:tmpl w:val="159EA464"/>
    <w:lvl w:ilvl="0">
      <w:start w:val="2"/>
      <w:numFmt w:val="lowerLetter"/>
      <w:lvlText w:val="%1."/>
      <w:lvlJc w:val="left"/>
      <w:pPr>
        <w:ind w:left="248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2916" w:hanging="431"/>
      </w:pPr>
    </w:lvl>
    <w:lvl w:ilvl="2">
      <w:start w:val="1"/>
      <w:numFmt w:val="decimal"/>
      <w:lvlText w:val="%1.%2.%3."/>
      <w:lvlJc w:val="left"/>
      <w:pPr>
        <w:ind w:left="3348" w:hanging="503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1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9"/>
    <w:rsid w:val="00047AB3"/>
    <w:rsid w:val="00072217"/>
    <w:rsid w:val="000B5A08"/>
    <w:rsid w:val="00122F46"/>
    <w:rsid w:val="0023410D"/>
    <w:rsid w:val="00244608"/>
    <w:rsid w:val="00296CF4"/>
    <w:rsid w:val="002B58C3"/>
    <w:rsid w:val="002D34AA"/>
    <w:rsid w:val="002E0AFF"/>
    <w:rsid w:val="002E2480"/>
    <w:rsid w:val="002E483C"/>
    <w:rsid w:val="00345B97"/>
    <w:rsid w:val="003B3B58"/>
    <w:rsid w:val="003B753D"/>
    <w:rsid w:val="003D7C14"/>
    <w:rsid w:val="00436E00"/>
    <w:rsid w:val="00462760"/>
    <w:rsid w:val="004673C3"/>
    <w:rsid w:val="005257D9"/>
    <w:rsid w:val="00546EE5"/>
    <w:rsid w:val="00602919"/>
    <w:rsid w:val="0069696B"/>
    <w:rsid w:val="006D3E58"/>
    <w:rsid w:val="007903D2"/>
    <w:rsid w:val="00806B6E"/>
    <w:rsid w:val="00871A77"/>
    <w:rsid w:val="00877D58"/>
    <w:rsid w:val="008C0CD7"/>
    <w:rsid w:val="00910A21"/>
    <w:rsid w:val="00927684"/>
    <w:rsid w:val="00A82AF1"/>
    <w:rsid w:val="00AA601F"/>
    <w:rsid w:val="00BA5C28"/>
    <w:rsid w:val="00BE6CD5"/>
    <w:rsid w:val="00C20403"/>
    <w:rsid w:val="00C80C88"/>
    <w:rsid w:val="00C866AB"/>
    <w:rsid w:val="00CE234B"/>
    <w:rsid w:val="00D35C4E"/>
    <w:rsid w:val="00D50CED"/>
    <w:rsid w:val="00D6648F"/>
    <w:rsid w:val="00DD6B38"/>
    <w:rsid w:val="00DF1C26"/>
    <w:rsid w:val="00DF2AA8"/>
    <w:rsid w:val="00E15166"/>
    <w:rsid w:val="00E96AED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2A573"/>
  <w15:docId w15:val="{CCB8E01A-3A85-458C-92CE-20BE9F51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58"/>
    <w:pPr>
      <w:spacing w:line="360" w:lineRule="auto"/>
      <w:jc w:val="both"/>
    </w:pPr>
    <w:rPr>
      <w:rFonts w:ascii="Oyko" w:hAnsi="Oyk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1B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semiHidden/>
    <w:rsid w:val="003F34B8"/>
    <w:rPr>
      <w:sz w:val="20"/>
      <w:szCs w:val="20"/>
    </w:rPr>
  </w:style>
  <w:style w:type="character" w:styleId="Odwoanieprzypisukocowego">
    <w:name w:val="endnote reference"/>
    <w:semiHidden/>
    <w:rsid w:val="003F34B8"/>
    <w:rPr>
      <w:vertAlign w:val="superscript"/>
    </w:rPr>
  </w:style>
  <w:style w:type="table" w:styleId="Tabela-Siatka">
    <w:name w:val="Table Grid"/>
    <w:basedOn w:val="Standardowy"/>
    <w:rsid w:val="0057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A75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7570"/>
  </w:style>
  <w:style w:type="paragraph" w:styleId="Tekstdymka">
    <w:name w:val="Balloon Text"/>
    <w:basedOn w:val="Normalny"/>
    <w:link w:val="TekstdymkaZnak"/>
    <w:rsid w:val="002057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057A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D5274"/>
    <w:rPr>
      <w:color w:val="0000FF"/>
      <w:u w:val="single"/>
    </w:rPr>
  </w:style>
  <w:style w:type="paragraph" w:customStyle="1" w:styleId="Domylnie">
    <w:name w:val="Domyślnie"/>
    <w:rsid w:val="00DC06E3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sz w:val="22"/>
      <w:szCs w:val="22"/>
    </w:rPr>
  </w:style>
  <w:style w:type="paragraph" w:styleId="Bezodstpw">
    <w:name w:val="No Spacing"/>
    <w:qFormat/>
    <w:rsid w:val="00DC06E3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sz w:val="22"/>
      <w:szCs w:val="22"/>
    </w:rPr>
  </w:style>
  <w:style w:type="paragraph" w:styleId="NormalnyWeb">
    <w:name w:val="Normal (Web)"/>
    <w:basedOn w:val="Normalny"/>
    <w:rsid w:val="00DC06E3"/>
    <w:pPr>
      <w:spacing w:before="100" w:beforeAutospacing="1" w:after="100" w:afterAutospacing="1"/>
    </w:pPr>
    <w:rPr>
      <w:lang w:val="en-US" w:eastAsia="en-US"/>
    </w:rPr>
  </w:style>
  <w:style w:type="character" w:styleId="Pogrubienie">
    <w:name w:val="Strong"/>
    <w:uiPriority w:val="22"/>
    <w:qFormat/>
    <w:rsid w:val="00DC06E3"/>
    <w:rPr>
      <w:b/>
      <w:bCs/>
    </w:rPr>
  </w:style>
  <w:style w:type="paragraph" w:styleId="Nagwek">
    <w:name w:val="header"/>
    <w:basedOn w:val="Normalny"/>
    <w:link w:val="NagwekZnak"/>
    <w:uiPriority w:val="99"/>
    <w:rsid w:val="000870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870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2BC4"/>
    <w:pPr>
      <w:ind w:left="708"/>
    </w:pPr>
    <w:rPr>
      <w:szCs w:val="20"/>
      <w:lang w:val="en-GB"/>
    </w:rPr>
  </w:style>
  <w:style w:type="character" w:customStyle="1" w:styleId="Nagwek1Znak">
    <w:name w:val="Nagłówek 1 Znak"/>
    <w:link w:val="Nagwek1"/>
    <w:rsid w:val="004E71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AA5376"/>
    <w:rPr>
      <w:color w:val="605E5C"/>
      <w:shd w:val="clear" w:color="auto" w:fill="E1DFDD"/>
    </w:rPr>
  </w:style>
  <w:style w:type="character" w:styleId="Odwoaniedokomentarza">
    <w:name w:val="annotation reference"/>
    <w:rsid w:val="002C69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6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69FA"/>
  </w:style>
  <w:style w:type="paragraph" w:styleId="Tematkomentarza">
    <w:name w:val="annotation subject"/>
    <w:basedOn w:val="Tekstkomentarza"/>
    <w:next w:val="Tekstkomentarza"/>
    <w:link w:val="TematkomentarzaZnak"/>
    <w:rsid w:val="002C69FA"/>
    <w:rPr>
      <w:b/>
      <w:bCs/>
    </w:rPr>
  </w:style>
  <w:style w:type="character" w:customStyle="1" w:styleId="TematkomentarzaZnak">
    <w:name w:val="Temat komentarza Znak"/>
    <w:link w:val="Tematkomentarza"/>
    <w:rsid w:val="002C69FA"/>
    <w:rPr>
      <w:b/>
      <w:bCs/>
    </w:rPr>
  </w:style>
  <w:style w:type="paragraph" w:styleId="Tekstprzypisudolnego">
    <w:name w:val="footnote text"/>
    <w:basedOn w:val="Normalny"/>
    <w:link w:val="TekstprzypisudolnegoZnak"/>
    <w:rsid w:val="008E4E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4EAA"/>
  </w:style>
  <w:style w:type="character" w:styleId="Odwoanieprzypisudolnego">
    <w:name w:val="footnote reference"/>
    <w:rsid w:val="008E4EAA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unktacja1">
    <w:name w:val="Punktacja 1"/>
    <w:basedOn w:val="Normalny"/>
    <w:link w:val="Punktacja1Znak"/>
    <w:qFormat/>
    <w:rsid w:val="006D3E58"/>
    <w:pPr>
      <w:numPr>
        <w:numId w:val="2"/>
      </w:numPr>
    </w:pPr>
    <w:rPr>
      <w:rFonts w:eastAsia="Oyko" w:cs="Oyko"/>
    </w:rPr>
  </w:style>
  <w:style w:type="paragraph" w:customStyle="1" w:styleId="Punktacja2">
    <w:name w:val="Punktacja 2"/>
    <w:basedOn w:val="Normalny"/>
    <w:link w:val="Punktacja2Znak"/>
    <w:qFormat/>
    <w:rsid w:val="006D3E58"/>
    <w:pPr>
      <w:numPr>
        <w:numId w:val="7"/>
      </w:numPr>
      <w:ind w:left="794" w:hanging="397"/>
    </w:pPr>
    <w:rPr>
      <w:rFonts w:eastAsia="Oyko" w:cs="Oyko"/>
      <w:b/>
      <w:color w:val="000000" w:themeColor="text1"/>
    </w:rPr>
  </w:style>
  <w:style w:type="character" w:customStyle="1" w:styleId="Punktacja1Znak">
    <w:name w:val="Punktacja 1 Znak"/>
    <w:basedOn w:val="Domylnaczcionkaakapitu"/>
    <w:link w:val="Punktacja1"/>
    <w:rsid w:val="006D3E58"/>
    <w:rPr>
      <w:rFonts w:ascii="Oyko" w:eastAsia="Oyko" w:hAnsi="Oyko" w:cs="Oyko"/>
    </w:rPr>
  </w:style>
  <w:style w:type="character" w:customStyle="1" w:styleId="Punktacja2Znak">
    <w:name w:val="Punktacja 2 Znak"/>
    <w:basedOn w:val="Domylnaczcionkaakapitu"/>
    <w:link w:val="Punktacja2"/>
    <w:rsid w:val="006D3E58"/>
    <w:rPr>
      <w:rFonts w:ascii="Oyko" w:eastAsia="Oyko" w:hAnsi="Oyko" w:cs="Oyko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hwIIjJ+XtV4Pqlt7WZbdIL9PDg==">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6F02D3-1360-4DFF-904D-A0A56307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Słupsku</dc:creator>
  <cp:lastModifiedBy>Rychły-Lipińska Anna Danuta</cp:lastModifiedBy>
  <cp:revision>2</cp:revision>
  <cp:lastPrinted>2023-10-31T07:13:00Z</cp:lastPrinted>
  <dcterms:created xsi:type="dcterms:W3CDTF">2023-10-31T07:23:00Z</dcterms:created>
  <dcterms:modified xsi:type="dcterms:W3CDTF">2023-10-31T07:23:00Z</dcterms:modified>
</cp:coreProperties>
</file>